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4E" w:rsidRDefault="00715208" w:rsidP="00715208">
      <w:pPr>
        <w:ind w:left="708"/>
      </w:pPr>
      <w:r>
        <w:rPr>
          <w:noProof/>
          <w:lang w:eastAsia="ru-RU"/>
        </w:rPr>
        <w:drawing>
          <wp:inline distT="0" distB="0" distL="0" distR="0">
            <wp:extent cx="5940425" cy="3976648"/>
            <wp:effectExtent l="0" t="0" r="3175" b="5080"/>
            <wp:docPr id="1" name="Рисунок 1" descr="https://museum-noyabrsk.ru/uploads/news/v-izgibah-plavnyh-linij/_DSC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seum-noyabrsk.ru/uploads/news/v-izgibah-plavnyh-linij/_DSC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208" w:rsidRDefault="00715208" w:rsidP="00715208">
      <w:pPr>
        <w:ind w:left="708"/>
      </w:pPr>
      <w:r>
        <w:rPr>
          <w:noProof/>
          <w:lang w:eastAsia="ru-RU"/>
        </w:rPr>
        <w:drawing>
          <wp:inline distT="0" distB="0" distL="0" distR="0" wp14:anchorId="6E936357" wp14:editId="2756F738">
            <wp:extent cx="5711511" cy="3823318"/>
            <wp:effectExtent l="0" t="0" r="3810" b="6350"/>
            <wp:docPr id="3" name="Рисунок 3" descr="https://museum-noyabrsk.ru/uploads/news/v-izgibah-plavnyh-linij/_DSC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seum-noyabrsk.ru/uploads/news/v-izgibah-plavnyh-linij/_DSC0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326" cy="382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208" w:rsidRDefault="00715208" w:rsidP="00715208"/>
    <w:p w:rsidR="00715208" w:rsidRPr="00715208" w:rsidRDefault="00715208" w:rsidP="00715208">
      <w:pPr>
        <w:pStyle w:val="a5"/>
        <w:shd w:val="clear" w:color="auto" w:fill="FFFFFF"/>
        <w:spacing w:before="300" w:beforeAutospacing="0" w:after="300" w:afterAutospacing="0"/>
        <w:jc w:val="both"/>
        <w:rPr>
          <w:rFonts w:ascii="Segoe UI" w:hAnsi="Segoe UI" w:cs="Segoe UI"/>
          <w:color w:val="666666"/>
        </w:rPr>
      </w:pPr>
      <w:r>
        <w:tab/>
      </w:r>
      <w:r w:rsidRPr="00715208">
        <w:rPr>
          <w:rFonts w:ascii="Segoe UI" w:hAnsi="Segoe UI" w:cs="Segoe UI"/>
          <w:color w:val="666666"/>
        </w:rPr>
        <w:t>Муз</w:t>
      </w:r>
      <w:r w:rsidR="00203817">
        <w:rPr>
          <w:rFonts w:ascii="Segoe UI" w:hAnsi="Segoe UI" w:cs="Segoe UI"/>
          <w:color w:val="666666"/>
        </w:rPr>
        <w:t xml:space="preserve">ейном ресурсном центре </w:t>
      </w:r>
      <w:proofErr w:type="spellStart"/>
      <w:r w:rsidR="00203817">
        <w:rPr>
          <w:rFonts w:ascii="Segoe UI" w:hAnsi="Segoe UI" w:cs="Segoe UI"/>
          <w:color w:val="666666"/>
        </w:rPr>
        <w:t>г</w:t>
      </w:r>
      <w:proofErr w:type="gramStart"/>
      <w:r w:rsidR="00203817">
        <w:rPr>
          <w:rFonts w:ascii="Segoe UI" w:hAnsi="Segoe UI" w:cs="Segoe UI"/>
          <w:color w:val="666666"/>
        </w:rPr>
        <w:t>.Н</w:t>
      </w:r>
      <w:proofErr w:type="gramEnd"/>
      <w:r w:rsidR="00203817">
        <w:rPr>
          <w:rFonts w:ascii="Segoe UI" w:hAnsi="Segoe UI" w:cs="Segoe UI"/>
          <w:color w:val="666666"/>
        </w:rPr>
        <w:t>оябрьска</w:t>
      </w:r>
      <w:proofErr w:type="spellEnd"/>
      <w:r w:rsidR="00203817">
        <w:rPr>
          <w:rFonts w:ascii="Segoe UI" w:hAnsi="Segoe UI" w:cs="Segoe UI"/>
          <w:color w:val="666666"/>
        </w:rPr>
        <w:t xml:space="preserve"> состоялось</w:t>
      </w:r>
      <w:r w:rsidRPr="00715208">
        <w:rPr>
          <w:rFonts w:ascii="Segoe UI" w:hAnsi="Segoe UI" w:cs="Segoe UI"/>
          <w:color w:val="666666"/>
        </w:rPr>
        <w:t xml:space="preserve"> открытие </w:t>
      </w:r>
      <w:r w:rsidR="00203817">
        <w:rPr>
          <w:rFonts w:ascii="Segoe UI" w:hAnsi="Segoe UI" w:cs="Segoe UI"/>
          <w:color w:val="666666"/>
        </w:rPr>
        <w:t xml:space="preserve">совместной </w:t>
      </w:r>
      <w:r w:rsidRPr="00715208">
        <w:rPr>
          <w:rFonts w:ascii="Segoe UI" w:hAnsi="Segoe UI" w:cs="Segoe UI"/>
          <w:color w:val="666666"/>
        </w:rPr>
        <w:t>выставки </w:t>
      </w:r>
      <w:r w:rsidRPr="00715208">
        <w:rPr>
          <w:rFonts w:ascii="Segoe UI" w:hAnsi="Segoe UI" w:cs="Segoe UI"/>
          <w:b/>
          <w:bCs/>
          <w:color w:val="666666"/>
        </w:rPr>
        <w:t>«В изгибах плавных линий. Русская графика XIX – начала XX века из собрания Дмитрия Фролова».</w:t>
      </w:r>
      <w:r w:rsidRPr="00715208">
        <w:rPr>
          <w:rFonts w:ascii="Segoe UI" w:hAnsi="Segoe UI" w:cs="Segoe UI"/>
          <w:color w:val="666666"/>
        </w:rPr>
        <w:t> В экспозиции представлено около 70 графических работ известных российских мастеров эпохи XIX – начала XX века. Этот период является временем рождения графики как самостоятельного вида искусства.</w:t>
      </w:r>
    </w:p>
    <w:p w:rsidR="00715208" w:rsidRPr="00715208" w:rsidRDefault="00715208" w:rsidP="00715208">
      <w:pPr>
        <w:shd w:val="clear" w:color="auto" w:fill="FFFFFF"/>
        <w:spacing w:before="300" w:after="300" w:line="240" w:lineRule="auto"/>
        <w:jc w:val="both"/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</w:pPr>
    </w:p>
    <w:p w:rsidR="00715208" w:rsidRPr="00715208" w:rsidRDefault="00715208" w:rsidP="00715208">
      <w:pPr>
        <w:shd w:val="clear" w:color="auto" w:fill="FFFFFF"/>
        <w:spacing w:before="300" w:after="300" w:line="240" w:lineRule="auto"/>
        <w:jc w:val="both"/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</w:pPr>
      <w:r w:rsidRPr="00715208"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  <w:t>  Помимо работ художников эпохи модерна, на выставке будут представлены уникальные графические листы мастеров XIX века, в том числе принадлежащих к объединению российских художников-передвижников.</w:t>
      </w:r>
    </w:p>
    <w:p w:rsidR="00715208" w:rsidRPr="00715208" w:rsidRDefault="00715208" w:rsidP="00715208">
      <w:pPr>
        <w:shd w:val="clear" w:color="auto" w:fill="FFFFFF"/>
        <w:spacing w:before="300" w:after="300" w:line="240" w:lineRule="auto"/>
        <w:jc w:val="both"/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</w:pPr>
      <w:r w:rsidRPr="00715208"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  <w:t>  Среди знаковых имен экспозиции – участники знаменитого объединения «Мир искусства» Александр Бенуа, Константин Сомов, Евгений Лансере, Анна Остроумов</w:t>
      </w:r>
      <w:proofErr w:type="gramStart"/>
      <w:r w:rsidRPr="00715208"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  <w:t>а-</w:t>
      </w:r>
      <w:proofErr w:type="gramEnd"/>
      <w:r w:rsidRPr="00715208"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  <w:t xml:space="preserve"> Лебедева. Портретный жанр этой эпохи представлен выразительными работами Валентина Серова, Ильи Репина, Георгия </w:t>
      </w:r>
      <w:proofErr w:type="spellStart"/>
      <w:r w:rsidRPr="00715208"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  <w:t>Верейского</w:t>
      </w:r>
      <w:proofErr w:type="spellEnd"/>
      <w:r w:rsidRPr="00715208"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  <w:t xml:space="preserve">. Пейзаж показан листами Константина </w:t>
      </w:r>
      <w:proofErr w:type="spellStart"/>
      <w:r w:rsidRPr="00715208"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  <w:t>Богаевского</w:t>
      </w:r>
      <w:proofErr w:type="spellEnd"/>
      <w:r w:rsidRPr="00715208"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  <w:t xml:space="preserve">, Осипа </w:t>
      </w:r>
      <w:proofErr w:type="spellStart"/>
      <w:r w:rsidRPr="00715208"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  <w:t>Браза</w:t>
      </w:r>
      <w:proofErr w:type="spellEnd"/>
      <w:r w:rsidRPr="00715208"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  <w:t xml:space="preserve">, Вадима </w:t>
      </w:r>
      <w:proofErr w:type="spellStart"/>
      <w:r w:rsidRPr="00715208"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  <w:t>Фалилеева</w:t>
      </w:r>
      <w:proofErr w:type="spellEnd"/>
      <w:r w:rsidRPr="00715208"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  <w:t xml:space="preserve">, Константина </w:t>
      </w:r>
      <w:proofErr w:type="spellStart"/>
      <w:r w:rsidRPr="00715208"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  <w:t>Юона</w:t>
      </w:r>
      <w:proofErr w:type="spellEnd"/>
      <w:r w:rsidRPr="00715208"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  <w:t xml:space="preserve">. Среди прекрасных иллюстраций – хромолитографии Альфонса Жаб и Николая </w:t>
      </w:r>
      <w:proofErr w:type="spellStart"/>
      <w:r w:rsidRPr="00715208"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  <w:t>Бертрама</w:t>
      </w:r>
      <w:proofErr w:type="spellEnd"/>
      <w:r w:rsidRPr="00715208"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  <w:t>.</w:t>
      </w:r>
    </w:p>
    <w:p w:rsidR="00715208" w:rsidRPr="00715208" w:rsidRDefault="00715208" w:rsidP="00715208">
      <w:pPr>
        <w:shd w:val="clear" w:color="auto" w:fill="FFFFFF"/>
        <w:spacing w:before="300" w:after="300" w:line="240" w:lineRule="auto"/>
        <w:jc w:val="both"/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</w:pPr>
      <w:r w:rsidRPr="00715208"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  <w:t xml:space="preserve">  В витринах выставки будут представлены раритетные издания начала XX столетия: открытки и книги, оформленные Иваном </w:t>
      </w:r>
      <w:proofErr w:type="spellStart"/>
      <w:r w:rsidRPr="00715208"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  <w:t>Билибиным</w:t>
      </w:r>
      <w:proofErr w:type="spellEnd"/>
      <w:r w:rsidRPr="00715208"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  <w:t xml:space="preserve">, Георгием </w:t>
      </w:r>
      <w:proofErr w:type="spellStart"/>
      <w:r w:rsidRPr="00715208"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  <w:t>Набутом</w:t>
      </w:r>
      <w:proofErr w:type="spellEnd"/>
      <w:r w:rsidRPr="00715208"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  <w:t xml:space="preserve">, Дмитрием Митрохиным, Константином Сомовым. Из предшественников в экспозиции представлены работы Ивана Шишкина, Владимира Маковского, Федора Толстого, Василия </w:t>
      </w:r>
      <w:proofErr w:type="spellStart"/>
      <w:r w:rsidRPr="00715208"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  <w:t>Матэ</w:t>
      </w:r>
      <w:proofErr w:type="spellEnd"/>
      <w:r w:rsidRPr="00715208"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  <w:t xml:space="preserve">, Федора Иордана, Ивана </w:t>
      </w:r>
      <w:proofErr w:type="spellStart"/>
      <w:r w:rsidRPr="00715208"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  <w:t>Пожалостина</w:t>
      </w:r>
      <w:proofErr w:type="spellEnd"/>
      <w:r w:rsidRPr="00715208"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  <w:t xml:space="preserve"> и Николая Уткина.</w:t>
      </w:r>
    </w:p>
    <w:p w:rsidR="00715208" w:rsidRPr="00715208" w:rsidRDefault="00715208" w:rsidP="00715208">
      <w:pPr>
        <w:shd w:val="clear" w:color="auto" w:fill="FFFFFF"/>
        <w:spacing w:before="300" w:after="300" w:line="240" w:lineRule="auto"/>
        <w:jc w:val="both"/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</w:pPr>
      <w:r w:rsidRPr="00715208"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  <w:t>  Всего около 50 имен великолепных мастеров, представляющих как саму эпоху модерна, так и то, что ей предшествовало, и то, что пришло ей на смену.</w:t>
      </w:r>
    </w:p>
    <w:p w:rsidR="00715208" w:rsidRPr="00715208" w:rsidRDefault="00715208" w:rsidP="00715208">
      <w:pPr>
        <w:shd w:val="clear" w:color="auto" w:fill="FFFFFF"/>
        <w:spacing w:before="300" w:after="300" w:line="240" w:lineRule="auto"/>
        <w:jc w:val="both"/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</w:pPr>
      <w:r w:rsidRPr="00715208"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  <w:t xml:space="preserve">  </w:t>
      </w:r>
      <w:r w:rsidR="00203817"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  <w:t>Экспозиция составлена из частного собрания Фролова Д.А.</w:t>
      </w:r>
    </w:p>
    <w:p w:rsidR="00715208" w:rsidRPr="00715208" w:rsidRDefault="00715208" w:rsidP="00715208">
      <w:pPr>
        <w:shd w:val="clear" w:color="auto" w:fill="FFFFFF"/>
        <w:spacing w:before="300" w:after="300" w:line="240" w:lineRule="auto"/>
        <w:jc w:val="both"/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</w:pPr>
      <w:r w:rsidRPr="00715208">
        <w:rPr>
          <w:rFonts w:ascii="Segoe UI" w:eastAsia="Times New Roman" w:hAnsi="Segoe UI" w:cs="Segoe UI"/>
          <w:b/>
          <w:bCs/>
          <w:color w:val="666666"/>
          <w:sz w:val="24"/>
          <w:szCs w:val="24"/>
          <w:lang w:eastAsia="ru-RU"/>
        </w:rPr>
        <w:t> </w:t>
      </w:r>
      <w:r w:rsidRPr="00715208">
        <w:rPr>
          <w:rFonts w:ascii="Segoe UI" w:eastAsia="Times New Roman" w:hAnsi="Segoe UI" w:cs="Segoe UI"/>
          <w:b/>
          <w:bCs/>
          <w:i/>
          <w:iCs/>
          <w:color w:val="F0506E"/>
          <w:sz w:val="24"/>
          <w:szCs w:val="24"/>
          <w:lang w:eastAsia="ru-RU"/>
        </w:rPr>
        <w:t> Для справки:</w:t>
      </w:r>
    </w:p>
    <w:p w:rsidR="00715208" w:rsidRPr="00715208" w:rsidRDefault="00715208" w:rsidP="00203817">
      <w:pPr>
        <w:shd w:val="clear" w:color="auto" w:fill="FFFFFF"/>
        <w:spacing w:before="300" w:after="300" w:line="240" w:lineRule="auto"/>
        <w:jc w:val="both"/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</w:pPr>
      <w:r w:rsidRPr="00715208">
        <w:rPr>
          <w:rFonts w:ascii="Segoe UI" w:eastAsia="Times New Roman" w:hAnsi="Segoe UI" w:cs="Segoe UI"/>
          <w:i/>
          <w:iCs/>
          <w:color w:val="F0506E"/>
          <w:sz w:val="24"/>
          <w:szCs w:val="24"/>
          <w:lang w:eastAsia="ru-RU"/>
        </w:rPr>
        <w:t xml:space="preserve">  Дмитрий Александрович Фролова - директор АНО «Институт художественных и гуманитарных проектов». </w:t>
      </w:r>
      <w:bookmarkStart w:id="0" w:name="_GoBack"/>
      <w:bookmarkEnd w:id="0"/>
    </w:p>
    <w:p w:rsidR="00715208" w:rsidRPr="00715208" w:rsidRDefault="00715208" w:rsidP="00203817">
      <w:pPr>
        <w:shd w:val="clear" w:color="auto" w:fill="FFFFFF"/>
        <w:spacing w:before="300" w:after="300" w:line="240" w:lineRule="auto"/>
        <w:jc w:val="both"/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</w:pPr>
      <w:r w:rsidRPr="00715208"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  <w:t xml:space="preserve">  </w:t>
      </w:r>
    </w:p>
    <w:p w:rsidR="00715208" w:rsidRPr="00715208" w:rsidRDefault="00715208" w:rsidP="00715208">
      <w:pP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</w:pPr>
    </w:p>
    <w:p w:rsidR="00715208" w:rsidRPr="00715208" w:rsidRDefault="00715208" w:rsidP="00715208">
      <w:pP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666666"/>
          <w:sz w:val="24"/>
          <w:szCs w:val="24"/>
          <w:lang w:eastAsia="ru-RU"/>
        </w:rPr>
        <w:lastRenderedPageBreak/>
        <w:drawing>
          <wp:inline distT="0" distB="0" distL="0" distR="0">
            <wp:extent cx="6370460" cy="4264523"/>
            <wp:effectExtent l="0" t="0" r="0" b="3175"/>
            <wp:docPr id="6" name="Рисунок 6" descr="https://museum-noyabrsk.ru/uploads/news/bolshoe-puteshestvie-po-vystavke-nacionalnyj-kolorit-yamala/_DSC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useum-noyabrsk.ru/uploads/news/bolshoe-puteshestvie-po-vystavke-nacionalnyj-kolorit-yamala/_DSC0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262" cy="426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208" w:rsidRPr="00715208" w:rsidRDefault="00561DA3" w:rsidP="00561DA3">
      <w:pPr>
        <w:shd w:val="clear" w:color="auto" w:fill="FFFFFF"/>
        <w:spacing w:before="300" w:after="300" w:line="240" w:lineRule="auto"/>
        <w:jc w:val="both"/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  <w:t> </w:t>
      </w:r>
    </w:p>
    <w:p w:rsidR="00715208" w:rsidRPr="00715208" w:rsidRDefault="00715208" w:rsidP="00715208">
      <w:pPr>
        <w:tabs>
          <w:tab w:val="left" w:pos="1920"/>
        </w:tabs>
      </w:pPr>
    </w:p>
    <w:sectPr w:rsidR="00715208" w:rsidRPr="00715208" w:rsidSect="00715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8B" w:rsidRDefault="00EA458B" w:rsidP="00561DA3">
      <w:pPr>
        <w:spacing w:after="0" w:line="240" w:lineRule="auto"/>
      </w:pPr>
      <w:r>
        <w:separator/>
      </w:r>
    </w:p>
  </w:endnote>
  <w:endnote w:type="continuationSeparator" w:id="0">
    <w:p w:rsidR="00EA458B" w:rsidRDefault="00EA458B" w:rsidP="0056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8B" w:rsidRDefault="00EA458B" w:rsidP="00561DA3">
      <w:pPr>
        <w:spacing w:after="0" w:line="240" w:lineRule="auto"/>
      </w:pPr>
      <w:r>
        <w:separator/>
      </w:r>
    </w:p>
  </w:footnote>
  <w:footnote w:type="continuationSeparator" w:id="0">
    <w:p w:rsidR="00EA458B" w:rsidRDefault="00EA458B" w:rsidP="00561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37"/>
    <w:rsid w:val="00203817"/>
    <w:rsid w:val="003B7B2A"/>
    <w:rsid w:val="00561DA3"/>
    <w:rsid w:val="00715208"/>
    <w:rsid w:val="00C75137"/>
    <w:rsid w:val="00D7564E"/>
    <w:rsid w:val="00EA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5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20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152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71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15208"/>
    <w:rPr>
      <w:b/>
      <w:bCs/>
    </w:rPr>
  </w:style>
  <w:style w:type="character" w:styleId="a7">
    <w:name w:val="Emphasis"/>
    <w:basedOn w:val="a0"/>
    <w:uiPriority w:val="20"/>
    <w:qFormat/>
    <w:rsid w:val="00715208"/>
    <w:rPr>
      <w:i/>
      <w:iCs/>
    </w:rPr>
  </w:style>
  <w:style w:type="paragraph" w:styleId="a8">
    <w:name w:val="header"/>
    <w:basedOn w:val="a"/>
    <w:link w:val="a9"/>
    <w:uiPriority w:val="99"/>
    <w:unhideWhenUsed/>
    <w:rsid w:val="00561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1DA3"/>
  </w:style>
  <w:style w:type="paragraph" w:styleId="aa">
    <w:name w:val="footer"/>
    <w:basedOn w:val="a"/>
    <w:link w:val="ab"/>
    <w:uiPriority w:val="99"/>
    <w:unhideWhenUsed/>
    <w:rsid w:val="00561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1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5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20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152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71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15208"/>
    <w:rPr>
      <w:b/>
      <w:bCs/>
    </w:rPr>
  </w:style>
  <w:style w:type="character" w:styleId="a7">
    <w:name w:val="Emphasis"/>
    <w:basedOn w:val="a0"/>
    <w:uiPriority w:val="20"/>
    <w:qFormat/>
    <w:rsid w:val="00715208"/>
    <w:rPr>
      <w:i/>
      <w:iCs/>
    </w:rPr>
  </w:style>
  <w:style w:type="paragraph" w:styleId="a8">
    <w:name w:val="header"/>
    <w:basedOn w:val="a"/>
    <w:link w:val="a9"/>
    <w:uiPriority w:val="99"/>
    <w:unhideWhenUsed/>
    <w:rsid w:val="00561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1DA3"/>
  </w:style>
  <w:style w:type="paragraph" w:styleId="aa">
    <w:name w:val="footer"/>
    <w:basedOn w:val="a"/>
    <w:link w:val="ab"/>
    <w:uiPriority w:val="99"/>
    <w:unhideWhenUsed/>
    <w:rsid w:val="00561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1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1845">
              <w:marLeft w:val="0"/>
              <w:marRight w:val="0"/>
              <w:marTop w:val="0"/>
              <w:marBottom w:val="0"/>
              <w:divBdr>
                <w:top w:val="single" w:sz="6" w:space="30" w:color="D5D5D5"/>
                <w:left w:val="single" w:sz="6" w:space="30" w:color="D5D5D5"/>
                <w:bottom w:val="single" w:sz="6" w:space="30" w:color="D5D5D5"/>
                <w:right w:val="single" w:sz="6" w:space="30" w:color="D5D5D5"/>
              </w:divBdr>
              <w:divsChild>
                <w:div w:id="13933151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4489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9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31010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6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5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64656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3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72051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23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76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824799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2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6490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7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43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0339">
              <w:marLeft w:val="0"/>
              <w:marRight w:val="0"/>
              <w:marTop w:val="0"/>
              <w:marBottom w:val="0"/>
              <w:divBdr>
                <w:top w:val="single" w:sz="6" w:space="30" w:color="D5D5D5"/>
                <w:left w:val="single" w:sz="6" w:space="30" w:color="D5D5D5"/>
                <w:bottom w:val="single" w:sz="6" w:space="30" w:color="D5D5D5"/>
                <w:right w:val="single" w:sz="6" w:space="30" w:color="D5D5D5"/>
              </w:divBdr>
              <w:divsChild>
                <w:div w:id="66425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1358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8758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1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67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55446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259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50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1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3794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7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8318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37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1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2018-11-16T06:21:00Z</dcterms:created>
  <dcterms:modified xsi:type="dcterms:W3CDTF">2018-11-16T06:21:00Z</dcterms:modified>
</cp:coreProperties>
</file>